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369" w:rsidRPr="00493C91" w:rsidRDefault="00B06369" w:rsidP="00493C91">
      <w:pPr>
        <w:jc w:val="center"/>
        <w:rPr>
          <w:b/>
        </w:rPr>
      </w:pPr>
      <w:r w:rsidRPr="00493C91">
        <w:rPr>
          <w:b/>
        </w:rPr>
        <w:t>ΕΚΘΕΣΗ ΚΑΤΑΣΧΕΣΗΣ ΑΣΥΓΚΟΜΙΣΤΩΝ ΓΕΩΡΓΙΚΩΝ ΠΡΟΪΟΝΤΩΝ</w:t>
      </w:r>
    </w:p>
    <w:p w:rsidR="00B06369" w:rsidRDefault="00B06369" w:rsidP="00B06369"/>
    <w:p w:rsidR="00B06369" w:rsidRDefault="00B06369" w:rsidP="00493C91">
      <w:pPr>
        <w:spacing w:line="360" w:lineRule="auto"/>
        <w:jc w:val="both"/>
      </w:pPr>
      <w:proofErr w:type="spellStart"/>
      <w:r>
        <w:t>Στ</w:t>
      </w:r>
      <w:proofErr w:type="spellEnd"/>
      <w:r>
        <w:t>.....</w:t>
      </w:r>
      <w:r w:rsidR="00493C91">
        <w:t xml:space="preserve">   </w:t>
      </w:r>
      <w:r>
        <w:t xml:space="preserve">σήμερα την </w:t>
      </w:r>
      <w:r w:rsidR="00493C91">
        <w:t>……………</w:t>
      </w:r>
      <w:r>
        <w:t xml:space="preserve"> του  μηνός …………</w:t>
      </w:r>
      <w:r w:rsidR="00493C91">
        <w:t>………</w:t>
      </w:r>
      <w:r>
        <w:t>… του έτους ……</w:t>
      </w:r>
      <w:r w:rsidR="00493C91">
        <w:t>.</w:t>
      </w:r>
      <w:r>
        <w:t>….. και ώρα ο υποφαινόμενος Δασικός Υπάλληλος (όνομα)…………</w:t>
      </w:r>
      <w:r w:rsidR="00493C91">
        <w:t>…………..</w:t>
      </w:r>
      <w:r>
        <w:t xml:space="preserve">    (Επώνυμο)…</w:t>
      </w:r>
      <w:r w:rsidR="00493C91">
        <w:t>……………</w:t>
      </w:r>
      <w:r>
        <w:t>…………του (πατρώνυμο) ………</w:t>
      </w:r>
      <w:r w:rsidR="00493C91">
        <w:t>…….</w:t>
      </w:r>
      <w:r>
        <w:t>….., παρουσία και του (όνομα)………</w:t>
      </w:r>
      <w:r w:rsidR="00493C91">
        <w:t>………</w:t>
      </w:r>
      <w:r>
        <w:t>…    (Επώνυμο)…</w:t>
      </w:r>
      <w:r w:rsidR="00493C91">
        <w:t>…….</w:t>
      </w:r>
      <w:r>
        <w:t>…………του (πατρώνυμο) ……</w:t>
      </w:r>
      <w:r w:rsidR="00493C91">
        <w:t>…………..</w:t>
      </w:r>
      <w:r>
        <w:t>…….., ως Β’ ανακριτικού υπαλλήλου διαπίστωσα ότι ο (όνομα)  …………</w:t>
      </w:r>
      <w:r w:rsidR="00493C91">
        <w:t>……………</w:t>
      </w:r>
      <w:r>
        <w:t xml:space="preserve">    (Επώνυμο)……</w:t>
      </w:r>
      <w:r w:rsidR="00493C91">
        <w:t>…………..</w:t>
      </w:r>
      <w:r>
        <w:t>………του (πατρώνυμο) …………</w:t>
      </w:r>
      <w:r w:rsidR="00493C91">
        <w:t>………..</w:t>
      </w:r>
      <w:r>
        <w:t>.., κάτοικος……………</w:t>
      </w:r>
      <w:r w:rsidR="00493C91">
        <w:t>……….</w:t>
      </w:r>
      <w:bookmarkStart w:id="0" w:name="_GoBack"/>
      <w:bookmarkEnd w:id="0"/>
      <w:r>
        <w:t xml:space="preserve">……..διενήργησε παράνομη εκχέρσωση και σπορά δασικής έκτασης με σιτάρι και ενεργών συμφώνως με το άρθρο 288 του Ν.Δ. 86/1969 “περί Δασικού </w:t>
      </w:r>
      <w:proofErr w:type="spellStart"/>
      <w:r>
        <w:t>Κώδικος</w:t>
      </w:r>
      <w:proofErr w:type="spellEnd"/>
      <w:r>
        <w:t xml:space="preserve">” προέβην στη κατάσχεση των ασυγκόμιστων γεωργικών προϊόντων. </w:t>
      </w:r>
    </w:p>
    <w:p w:rsidR="00B06369" w:rsidRDefault="00B06369" w:rsidP="00493C91">
      <w:pPr>
        <w:spacing w:line="360" w:lineRule="auto"/>
        <w:jc w:val="both"/>
      </w:pPr>
      <w:r>
        <w:t>Υπολογίζω ότι θα παραχθούν περίπου 500 κιλά βρώσιμου σιταριού.</w:t>
      </w:r>
    </w:p>
    <w:p w:rsidR="00B06369" w:rsidRDefault="00B06369" w:rsidP="00493C91">
      <w:pPr>
        <w:spacing w:line="360" w:lineRule="auto"/>
        <w:jc w:val="both"/>
      </w:pPr>
      <w:r>
        <w:t>Το παρόν αφού συντάχθηκε, υπογράφεται νομίμως</w:t>
      </w:r>
    </w:p>
    <w:p w:rsidR="00B06369" w:rsidRDefault="00B06369" w:rsidP="00B06369"/>
    <w:p w:rsidR="00B06369" w:rsidRDefault="00B06369" w:rsidP="00B06369">
      <w:r>
        <w:t xml:space="preserve">  Ο Δασικός Υπάλληλος         Ο Β  </w:t>
      </w:r>
      <w:proofErr w:type="spellStart"/>
      <w:r>
        <w:t>Άνακριτ</w:t>
      </w:r>
      <w:proofErr w:type="spellEnd"/>
      <w:r>
        <w:t xml:space="preserve">. Υπάλληλος     Ο κατά του οποίου η κατάσχεση </w:t>
      </w:r>
    </w:p>
    <w:p w:rsidR="00B06369" w:rsidRDefault="00B06369" w:rsidP="00B06369">
      <w:r>
        <w:t xml:space="preserve">                                                    ή Οι Μάρτυρες</w:t>
      </w:r>
    </w:p>
    <w:p w:rsidR="00B06369" w:rsidRDefault="00B06369"/>
    <w:sectPr w:rsidR="00B063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369"/>
    <w:rsid w:val="00493C91"/>
    <w:rsid w:val="00B0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A4A0D"/>
  <w15:chartTrackingRefBased/>
  <w15:docId w15:val="{072C4D81-4BDC-4A3D-96C7-532BB9DF7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63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TEI OF THESSALY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Κώστας</dc:creator>
  <cp:keywords/>
  <dc:description/>
  <cp:lastModifiedBy>Κώστας</cp:lastModifiedBy>
  <cp:revision>3</cp:revision>
  <dcterms:created xsi:type="dcterms:W3CDTF">2026-02-19T06:41:00Z</dcterms:created>
  <dcterms:modified xsi:type="dcterms:W3CDTF">2026-02-19T16:12:00Z</dcterms:modified>
</cp:coreProperties>
</file>